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53" w:rsidRDefault="00DE1253" w:rsidP="00DE1253">
      <w:pPr>
        <w:tabs>
          <w:tab w:val="left" w:pos="-1440"/>
        </w:tabs>
        <w:rPr>
          <w:rFonts w:ascii="Times New Roman" w:hAnsi="Times New Roman"/>
          <w:b/>
        </w:rPr>
      </w:pPr>
    </w:p>
    <w:p w:rsidR="00271BA7" w:rsidRPr="00EF09DD" w:rsidRDefault="00271BA7" w:rsidP="00271BA7">
      <w:pPr>
        <w:tabs>
          <w:tab w:val="left" w:pos="-1440"/>
        </w:tabs>
        <w:jc w:val="center"/>
        <w:rPr>
          <w:rFonts w:ascii="Lexend" w:hAnsi="Lexend"/>
          <w:b/>
        </w:rPr>
      </w:pPr>
      <w:r w:rsidRPr="00EF09DD">
        <w:rPr>
          <w:rFonts w:ascii="Lexend" w:hAnsi="Lexend"/>
          <w:b/>
        </w:rPr>
        <w:t>QUARTERLY ENFORCEMENT REPORT CHART</w:t>
      </w:r>
    </w:p>
    <w:p w:rsidR="00271BA7" w:rsidRPr="00EF09DD" w:rsidRDefault="00271BA7" w:rsidP="00271BA7">
      <w:pPr>
        <w:spacing w:after="0" w:line="240" w:lineRule="auto"/>
        <w:jc w:val="center"/>
        <w:rPr>
          <w:rFonts w:ascii="Lexend" w:hAnsi="Lexend" w:cs="Times New Roman"/>
          <w:b/>
        </w:rPr>
      </w:pPr>
      <w:r w:rsidRPr="00EF09DD">
        <w:rPr>
          <w:rFonts w:ascii="Lexend" w:hAnsi="Lexend" w:cs="Times New Roman"/>
          <w:b/>
        </w:rPr>
        <w:t xml:space="preserve"> (Submitted to GOHS)</w:t>
      </w:r>
    </w:p>
    <w:p w:rsidR="00D57C88" w:rsidRDefault="00D57C88" w:rsidP="00D57C88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E1253" w:rsidRDefault="00DE1253" w:rsidP="00D57C88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71BA7" w:rsidRPr="00EF09DD" w:rsidRDefault="00D57C88" w:rsidP="00D57C88">
      <w:pPr>
        <w:tabs>
          <w:tab w:val="left" w:pos="630"/>
        </w:tabs>
        <w:spacing w:after="0" w:line="240" w:lineRule="auto"/>
        <w:rPr>
          <w:rFonts w:ascii="Archivo" w:hAnsi="Archivo" w:cs="Archivo"/>
          <w:b/>
        </w:rPr>
      </w:pPr>
      <w:r>
        <w:rPr>
          <w:rFonts w:ascii="Times New Roman" w:hAnsi="Times New Roman" w:cs="Times New Roman"/>
          <w:b/>
        </w:rPr>
        <w:tab/>
      </w:r>
      <w:r w:rsidRPr="00EF09DD">
        <w:rPr>
          <w:rFonts w:ascii="Archivo" w:hAnsi="Archivo" w:cs="Archivo"/>
          <w:b/>
        </w:rPr>
        <w:t xml:space="preserve">Agency Name: </w:t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b/>
        </w:rPr>
        <w:t xml:space="preserve"> </w:t>
      </w:r>
    </w:p>
    <w:p w:rsidR="00D57C88" w:rsidRPr="00EF09DD" w:rsidRDefault="00D57C88" w:rsidP="00D57C88">
      <w:pPr>
        <w:tabs>
          <w:tab w:val="left" w:pos="630"/>
        </w:tabs>
        <w:spacing w:after="0" w:line="240" w:lineRule="auto"/>
        <w:rPr>
          <w:rFonts w:ascii="Archivo" w:hAnsi="Archivo" w:cs="Archivo"/>
          <w:b/>
        </w:rPr>
      </w:pPr>
      <w:r w:rsidRPr="00EF09DD">
        <w:rPr>
          <w:rFonts w:ascii="Archivo" w:hAnsi="Archivo" w:cs="Archivo"/>
          <w:b/>
        </w:rPr>
        <w:tab/>
      </w:r>
      <w:bookmarkStart w:id="0" w:name="_GoBack"/>
      <w:bookmarkEnd w:id="0"/>
    </w:p>
    <w:p w:rsidR="00D57C88" w:rsidRPr="00EF09DD" w:rsidRDefault="00D57C88" w:rsidP="00D57C88">
      <w:pPr>
        <w:tabs>
          <w:tab w:val="left" w:pos="630"/>
        </w:tabs>
        <w:spacing w:after="0" w:line="240" w:lineRule="auto"/>
        <w:rPr>
          <w:rFonts w:ascii="Archivo" w:hAnsi="Archivo" w:cs="Archivo"/>
          <w:u w:val="single"/>
        </w:rPr>
      </w:pPr>
      <w:r w:rsidRPr="00EF09DD">
        <w:rPr>
          <w:rFonts w:ascii="Archivo" w:hAnsi="Archivo" w:cs="Archivo"/>
          <w:b/>
        </w:rPr>
        <w:tab/>
        <w:t xml:space="preserve">Reporting Period: </w:t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  <w:r w:rsidRPr="00EF09DD">
        <w:rPr>
          <w:rFonts w:ascii="Archivo" w:hAnsi="Archivo" w:cs="Archivo"/>
          <w:u w:val="single"/>
        </w:rPr>
        <w:tab/>
      </w:r>
    </w:p>
    <w:p w:rsidR="00271BA7" w:rsidRPr="00EF09DD" w:rsidRDefault="00271BA7" w:rsidP="00271BA7">
      <w:pPr>
        <w:spacing w:after="0" w:line="240" w:lineRule="auto"/>
        <w:rPr>
          <w:rFonts w:ascii="Archivo" w:hAnsi="Archivo" w:cs="Archiv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1715"/>
        <w:gridCol w:w="2070"/>
      </w:tblGrid>
      <w:tr w:rsidR="00271BA7" w:rsidRPr="00EF09DD" w:rsidTr="000423DE">
        <w:trPr>
          <w:trHeight w:val="749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BA7" w:rsidRPr="00EF09DD" w:rsidRDefault="00271BA7" w:rsidP="00423D39">
            <w:pPr>
              <w:spacing w:after="0" w:line="240" w:lineRule="auto"/>
              <w:jc w:val="center"/>
              <w:rPr>
                <w:rFonts w:ascii="Archivo" w:hAnsi="Archivo" w:cs="Archivo"/>
                <w:b/>
                <w:smallCaps/>
              </w:rPr>
            </w:pPr>
            <w:r w:rsidRPr="00EF09DD">
              <w:rPr>
                <w:rFonts w:ascii="Archivo" w:hAnsi="Archivo" w:cs="Archivo"/>
                <w:b/>
                <w:smallCaps/>
              </w:rPr>
              <w:t>DESCRIPTION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BA7" w:rsidRPr="00EF09DD" w:rsidRDefault="00993793" w:rsidP="00423D39">
            <w:pPr>
              <w:spacing w:after="0" w:line="240" w:lineRule="auto"/>
              <w:jc w:val="center"/>
              <w:rPr>
                <w:rFonts w:ascii="Archivo" w:hAnsi="Archivo" w:cs="Archivo"/>
                <w:b/>
                <w:smallCaps/>
              </w:rPr>
            </w:pPr>
            <w:r w:rsidRPr="00EF09DD">
              <w:rPr>
                <w:rFonts w:ascii="Archivo" w:hAnsi="Archivo" w:cs="Archivo"/>
                <w:b/>
                <w:smallCaps/>
              </w:rPr>
              <w:t>GRANT AGREEMENT</w:t>
            </w:r>
            <w:r w:rsidR="00271BA7" w:rsidRPr="00EF09DD">
              <w:rPr>
                <w:rFonts w:ascii="Archivo" w:hAnsi="Archivo" w:cs="Archivo"/>
                <w:b/>
                <w:smallCaps/>
              </w:rPr>
              <w:t>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BA7" w:rsidRPr="00EF09DD" w:rsidRDefault="00271BA7" w:rsidP="00423D39">
            <w:pPr>
              <w:spacing w:after="0" w:line="240" w:lineRule="auto"/>
              <w:jc w:val="center"/>
              <w:rPr>
                <w:rFonts w:ascii="Archivo" w:hAnsi="Archivo" w:cs="Archivo"/>
                <w:b/>
                <w:smallCaps/>
              </w:rPr>
            </w:pPr>
            <w:r w:rsidRPr="00EF09DD">
              <w:rPr>
                <w:rFonts w:ascii="Archivo" w:hAnsi="Archivo" w:cs="Archivo"/>
                <w:b/>
                <w:smallCaps/>
              </w:rPr>
              <w:t>AGENCY ACTIVITY</w:t>
            </w: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Total Contacts (Traffic Stops)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Total Sober Designated Drivers Contacted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643F4B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B" w:rsidRPr="00EF09DD" w:rsidRDefault="00643F4B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 xml:space="preserve">Total Know Your Limit </w:t>
            </w:r>
            <w:r w:rsidR="004244D1" w:rsidRPr="00EF09DD">
              <w:rPr>
                <w:rFonts w:ascii="Archivo" w:hAnsi="Archivo" w:cs="Archivo"/>
              </w:rPr>
              <w:t>Contacts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B" w:rsidRPr="00EF09DD" w:rsidRDefault="00643F4B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B" w:rsidRPr="00EF09DD" w:rsidRDefault="00643F4B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6C4B0E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4B0E" w:rsidRPr="00EF09DD" w:rsidRDefault="006C4B0E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DRE Evaluations Conducted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4B0E" w:rsidRPr="00EF09DD" w:rsidRDefault="006C4B0E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4B0E" w:rsidRPr="00EF09DD" w:rsidRDefault="006C4B0E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  <w:b/>
                <w:smallCaps/>
              </w:rPr>
            </w:pPr>
            <w:r w:rsidRPr="00EF09DD">
              <w:rPr>
                <w:rFonts w:ascii="Archivo" w:hAnsi="Archivo" w:cs="Archivo"/>
                <w:b/>
                <w:smallCaps/>
              </w:rPr>
              <w:t>Total DUI Arrests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 xml:space="preserve">  Total DUI Aggravated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 xml:space="preserve">  Total DUI Misdemeanor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Total DUI Extreme (.15 or Above)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 xml:space="preserve">Under 21 DUI </w:t>
            </w:r>
            <w:r w:rsidR="00615CCF" w:rsidRPr="00EF09DD">
              <w:rPr>
                <w:rFonts w:ascii="Archivo" w:hAnsi="Archivo" w:cs="Archivo"/>
              </w:rPr>
              <w:t>Citations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Average BAC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EF09DD" w:rsidRDefault="006C4B0E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Distracted Driving Citations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Total DUI Drug Arrests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30-Day Vehicle Impounds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Seat Belt Citations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Child Restraint Citations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Criminal Speed Citations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71278E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Reckless</w:t>
            </w:r>
            <w:r w:rsidR="00271BA7" w:rsidRPr="00EF09DD">
              <w:rPr>
                <w:rFonts w:ascii="Archivo" w:hAnsi="Archivo" w:cs="Archivo"/>
              </w:rPr>
              <w:t xml:space="preserve"> Driving Citations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Civil Speed Citations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Other Citations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Other Arrests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  <w:tr w:rsidR="00271BA7" w:rsidRPr="00EF09DD" w:rsidTr="000423DE">
        <w:trPr>
          <w:trHeight w:val="428"/>
          <w:jc w:val="center"/>
        </w:trPr>
        <w:tc>
          <w:tcPr>
            <w:tcW w:w="45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A7" w:rsidRPr="00EF09DD" w:rsidRDefault="00271BA7" w:rsidP="00423D39">
            <w:pPr>
              <w:spacing w:after="0" w:line="240" w:lineRule="auto"/>
              <w:rPr>
                <w:rFonts w:ascii="Archivo" w:hAnsi="Archivo" w:cs="Archivo"/>
              </w:rPr>
            </w:pPr>
            <w:r w:rsidRPr="00EF09DD">
              <w:rPr>
                <w:rFonts w:ascii="Archivo" w:hAnsi="Archivo" w:cs="Archivo"/>
              </w:rPr>
              <w:t>Participating Officer/Deputies (Cumulative)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A7" w:rsidRPr="00EF09DD" w:rsidRDefault="00271BA7" w:rsidP="006917D5">
            <w:pPr>
              <w:spacing w:after="0" w:line="240" w:lineRule="auto"/>
              <w:jc w:val="center"/>
              <w:rPr>
                <w:rFonts w:ascii="Archivo" w:hAnsi="Archivo" w:cs="Archivo"/>
                <w:smallCaps/>
              </w:rPr>
            </w:pPr>
          </w:p>
        </w:tc>
      </w:tr>
    </w:tbl>
    <w:p w:rsidR="00E72EA3" w:rsidRDefault="00E72EA3"/>
    <w:sectPr w:rsidR="00E72EA3" w:rsidSect="00D57C88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37" w:rsidRDefault="00E04B37" w:rsidP="00271BA7">
      <w:pPr>
        <w:spacing w:after="0" w:line="240" w:lineRule="auto"/>
      </w:pPr>
      <w:r>
        <w:separator/>
      </w:r>
    </w:p>
  </w:endnote>
  <w:endnote w:type="continuationSeparator" w:id="0">
    <w:p w:rsidR="00E04B37" w:rsidRDefault="00E04B37" w:rsidP="0027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BA7" w:rsidRPr="0071278E" w:rsidRDefault="00271BA7">
    <w:pPr>
      <w:pStyle w:val="Footer"/>
      <w:rPr>
        <w:rFonts w:ascii="Times New Roman" w:hAnsi="Times New Roman" w:cs="Times New Roman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37" w:rsidRDefault="00E04B37" w:rsidP="00271BA7">
      <w:pPr>
        <w:spacing w:after="0" w:line="240" w:lineRule="auto"/>
      </w:pPr>
      <w:r>
        <w:separator/>
      </w:r>
    </w:p>
  </w:footnote>
  <w:footnote w:type="continuationSeparator" w:id="0">
    <w:p w:rsidR="00E04B37" w:rsidRDefault="00E04B37" w:rsidP="0027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53" w:rsidRDefault="00DE125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AB018A" wp14:editId="2C66D085">
          <wp:simplePos x="0" y="0"/>
          <wp:positionH relativeFrom="column">
            <wp:posOffset>-411480</wp:posOffset>
          </wp:positionH>
          <wp:positionV relativeFrom="paragraph">
            <wp:posOffset>-220980</wp:posOffset>
          </wp:positionV>
          <wp:extent cx="1135380" cy="1135380"/>
          <wp:effectExtent l="0" t="0" r="762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1253" w:rsidRDefault="00DE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A7"/>
    <w:rsid w:val="000423DE"/>
    <w:rsid w:val="00083AA8"/>
    <w:rsid w:val="0026771A"/>
    <w:rsid w:val="00271BA7"/>
    <w:rsid w:val="002A0F94"/>
    <w:rsid w:val="003E5E27"/>
    <w:rsid w:val="004244D1"/>
    <w:rsid w:val="004564D5"/>
    <w:rsid w:val="00615CCF"/>
    <w:rsid w:val="00643F4B"/>
    <w:rsid w:val="006917D5"/>
    <w:rsid w:val="006C4B0E"/>
    <w:rsid w:val="0071278E"/>
    <w:rsid w:val="00727FF5"/>
    <w:rsid w:val="00993793"/>
    <w:rsid w:val="00AC02A2"/>
    <w:rsid w:val="00C9027C"/>
    <w:rsid w:val="00D307BA"/>
    <w:rsid w:val="00D57C88"/>
    <w:rsid w:val="00D8268C"/>
    <w:rsid w:val="00DE1253"/>
    <w:rsid w:val="00E04B37"/>
    <w:rsid w:val="00E55E26"/>
    <w:rsid w:val="00E72EA3"/>
    <w:rsid w:val="00E954B7"/>
    <w:rsid w:val="00EB4AA1"/>
    <w:rsid w:val="00EF09DD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5F48F5B-28CC-4EF2-AB84-D4B94DC9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BA7"/>
  </w:style>
  <w:style w:type="paragraph" w:styleId="Footer">
    <w:name w:val="footer"/>
    <w:basedOn w:val="Normal"/>
    <w:link w:val="FooterChar"/>
    <w:uiPriority w:val="99"/>
    <w:unhideWhenUsed/>
    <w:rsid w:val="00271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BA7"/>
  </w:style>
  <w:style w:type="paragraph" w:styleId="BalloonText">
    <w:name w:val="Balloon Text"/>
    <w:basedOn w:val="Normal"/>
    <w:link w:val="BalloonTextChar"/>
    <w:uiPriority w:val="99"/>
    <w:semiHidden/>
    <w:unhideWhenUsed/>
    <w:rsid w:val="0064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86DB-61F6-42B9-9427-F1D0B23F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Fornefeld</dc:creator>
  <cp:keywords/>
  <dc:description/>
  <cp:lastModifiedBy>Gabriela Gallegos</cp:lastModifiedBy>
  <cp:revision>6</cp:revision>
  <cp:lastPrinted>2017-04-27T20:44:00Z</cp:lastPrinted>
  <dcterms:created xsi:type="dcterms:W3CDTF">2024-08-02T20:03:00Z</dcterms:created>
  <dcterms:modified xsi:type="dcterms:W3CDTF">2024-12-19T16:09:00Z</dcterms:modified>
</cp:coreProperties>
</file>